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0B12" w14:textId="77777777" w:rsidR="00D52A3C" w:rsidRDefault="00CC3AA6" w:rsidP="00D52A3C">
      <w:pPr>
        <w:jc w:val="center"/>
      </w:pPr>
      <w:r>
        <w:rPr>
          <w:noProof/>
        </w:rPr>
        <w:drawing>
          <wp:inline distT="0" distB="0" distL="0" distR="0" wp14:anchorId="224D3819" wp14:editId="71E83085">
            <wp:extent cx="4210638" cy="240063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70C6" w14:textId="6160F918" w:rsidR="00CC3AA6" w:rsidRPr="00D52A3C" w:rsidRDefault="00CC3AA6" w:rsidP="00D52A3C">
      <w:pPr>
        <w:jc w:val="center"/>
      </w:pPr>
      <w:r w:rsidRPr="00D52A3C">
        <w:rPr>
          <w:b/>
          <w:bCs/>
          <w:sz w:val="36"/>
          <w:szCs w:val="36"/>
          <w:u w:val="single"/>
        </w:rPr>
        <w:t xml:space="preserve">Lista de </w:t>
      </w:r>
      <w:proofErr w:type="spellStart"/>
      <w:r w:rsidRPr="00D52A3C">
        <w:rPr>
          <w:b/>
          <w:bCs/>
          <w:sz w:val="36"/>
          <w:szCs w:val="36"/>
          <w:u w:val="single"/>
        </w:rPr>
        <w:t>Utiles</w:t>
      </w:r>
      <w:proofErr w:type="spellEnd"/>
      <w:r w:rsidRPr="00D52A3C">
        <w:rPr>
          <w:b/>
          <w:bCs/>
          <w:sz w:val="36"/>
          <w:szCs w:val="36"/>
          <w:u w:val="single"/>
        </w:rPr>
        <w:t xml:space="preserve"> 6-12</w:t>
      </w:r>
    </w:p>
    <w:p w14:paraId="7246FFEC" w14:textId="267CCE54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Paquetes</w:t>
      </w:r>
      <w:proofErr w:type="spellEnd"/>
      <w:r w:rsidRPr="00D52A3C">
        <w:rPr>
          <w:b/>
          <w:bCs/>
          <w:sz w:val="32"/>
          <w:szCs w:val="32"/>
        </w:rPr>
        <w:t xml:space="preserve"> de Hojas de </w:t>
      </w:r>
      <w:proofErr w:type="spellStart"/>
      <w:r w:rsidRPr="00D52A3C">
        <w:rPr>
          <w:b/>
          <w:bCs/>
          <w:sz w:val="32"/>
          <w:szCs w:val="32"/>
        </w:rPr>
        <w:t>Papel</w:t>
      </w:r>
      <w:proofErr w:type="spellEnd"/>
      <w:r w:rsidRPr="00D52A3C">
        <w:rPr>
          <w:b/>
          <w:bCs/>
          <w:sz w:val="32"/>
          <w:szCs w:val="32"/>
        </w:rPr>
        <w:t xml:space="preserve"> (</w:t>
      </w:r>
      <w:proofErr w:type="spellStart"/>
      <w:r w:rsidRPr="00D52A3C">
        <w:rPr>
          <w:b/>
          <w:bCs/>
          <w:sz w:val="32"/>
          <w:szCs w:val="32"/>
        </w:rPr>
        <w:t>lineas</w:t>
      </w:r>
      <w:proofErr w:type="spellEnd"/>
      <w:r w:rsidRPr="00D52A3C">
        <w:rPr>
          <w:b/>
          <w:bCs/>
          <w:sz w:val="32"/>
          <w:szCs w:val="32"/>
        </w:rPr>
        <w:t xml:space="preserve"> </w:t>
      </w:r>
      <w:proofErr w:type="spellStart"/>
      <w:r w:rsidR="00D52A3C">
        <w:rPr>
          <w:b/>
          <w:bCs/>
          <w:sz w:val="32"/>
          <w:szCs w:val="32"/>
        </w:rPr>
        <w:t>angostas</w:t>
      </w:r>
      <w:proofErr w:type="spellEnd"/>
      <w:r w:rsidRPr="00D52A3C">
        <w:rPr>
          <w:b/>
          <w:bCs/>
          <w:sz w:val="32"/>
          <w:szCs w:val="32"/>
        </w:rPr>
        <w:t xml:space="preserve"> o </w:t>
      </w:r>
      <w:proofErr w:type="spellStart"/>
      <w:r w:rsidRPr="00D52A3C">
        <w:rPr>
          <w:b/>
          <w:bCs/>
          <w:sz w:val="32"/>
          <w:szCs w:val="32"/>
        </w:rPr>
        <w:t>gruesas</w:t>
      </w:r>
      <w:proofErr w:type="spellEnd"/>
      <w:r w:rsidRPr="00D52A3C">
        <w:rPr>
          <w:b/>
          <w:bCs/>
          <w:sz w:val="32"/>
          <w:szCs w:val="32"/>
        </w:rPr>
        <w:t>)</w:t>
      </w:r>
    </w:p>
    <w:p w14:paraId="7591AEA0" w14:textId="50C50397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Caja</w:t>
      </w:r>
      <w:proofErr w:type="spellEnd"/>
      <w:r w:rsidRPr="00D52A3C">
        <w:rPr>
          <w:b/>
          <w:bCs/>
          <w:sz w:val="32"/>
          <w:szCs w:val="32"/>
        </w:rPr>
        <w:t xml:space="preserve"> o Bolsa para </w:t>
      </w:r>
      <w:proofErr w:type="spellStart"/>
      <w:r w:rsidRPr="00D52A3C">
        <w:rPr>
          <w:b/>
          <w:bCs/>
          <w:sz w:val="32"/>
          <w:szCs w:val="32"/>
        </w:rPr>
        <w:t>Lapiz</w:t>
      </w:r>
      <w:proofErr w:type="spellEnd"/>
    </w:p>
    <w:p w14:paraId="312798AA" w14:textId="0286FF55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Cuadernos</w:t>
      </w:r>
      <w:proofErr w:type="spellEnd"/>
      <w:r w:rsidRPr="00D52A3C">
        <w:rPr>
          <w:b/>
          <w:bCs/>
          <w:sz w:val="32"/>
          <w:szCs w:val="32"/>
        </w:rPr>
        <w:t xml:space="preserve"> de </w:t>
      </w:r>
      <w:proofErr w:type="spellStart"/>
      <w:r w:rsidRPr="00D52A3C">
        <w:rPr>
          <w:b/>
          <w:bCs/>
          <w:sz w:val="32"/>
          <w:szCs w:val="32"/>
        </w:rPr>
        <w:t>Composicion</w:t>
      </w:r>
      <w:proofErr w:type="spellEnd"/>
      <w:r w:rsidRPr="00D52A3C">
        <w:rPr>
          <w:b/>
          <w:bCs/>
          <w:sz w:val="32"/>
          <w:szCs w:val="32"/>
        </w:rPr>
        <w:t xml:space="preserve"> (sin </w:t>
      </w:r>
      <w:proofErr w:type="spellStart"/>
      <w:r w:rsidRPr="00D52A3C">
        <w:rPr>
          <w:b/>
          <w:bCs/>
          <w:sz w:val="32"/>
          <w:szCs w:val="32"/>
        </w:rPr>
        <w:t>espiral</w:t>
      </w:r>
      <w:proofErr w:type="spellEnd"/>
      <w:r w:rsidRPr="00D52A3C">
        <w:rPr>
          <w:b/>
          <w:bCs/>
          <w:sz w:val="32"/>
          <w:szCs w:val="32"/>
        </w:rPr>
        <w:t>)</w:t>
      </w:r>
    </w:p>
    <w:p w14:paraId="0FFE02E0" w14:textId="4D389D3E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Sacapuntas</w:t>
      </w:r>
      <w:proofErr w:type="spellEnd"/>
      <w:r w:rsidRPr="00D52A3C">
        <w:rPr>
          <w:b/>
          <w:bCs/>
          <w:sz w:val="32"/>
          <w:szCs w:val="32"/>
        </w:rPr>
        <w:t xml:space="preserve"> Manual</w:t>
      </w:r>
    </w:p>
    <w:p w14:paraId="3A0DE7C3" w14:textId="429F8132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Lapiz</w:t>
      </w:r>
      <w:proofErr w:type="spellEnd"/>
      <w:r w:rsidRPr="00D52A3C">
        <w:rPr>
          <w:b/>
          <w:bCs/>
          <w:sz w:val="32"/>
          <w:szCs w:val="32"/>
        </w:rPr>
        <w:t xml:space="preserve"> de </w:t>
      </w:r>
      <w:r w:rsidR="00D52A3C">
        <w:rPr>
          <w:b/>
          <w:bCs/>
          <w:sz w:val="32"/>
          <w:szCs w:val="32"/>
        </w:rPr>
        <w:t>M</w:t>
      </w:r>
      <w:r w:rsidRPr="00D52A3C">
        <w:rPr>
          <w:b/>
          <w:bCs/>
          <w:sz w:val="32"/>
          <w:szCs w:val="32"/>
        </w:rPr>
        <w:t xml:space="preserve">adera o </w:t>
      </w:r>
      <w:proofErr w:type="spellStart"/>
      <w:r w:rsidRPr="00D52A3C">
        <w:rPr>
          <w:b/>
          <w:bCs/>
          <w:sz w:val="32"/>
          <w:szCs w:val="32"/>
        </w:rPr>
        <w:t>Mecanico</w:t>
      </w:r>
      <w:proofErr w:type="spellEnd"/>
    </w:p>
    <w:p w14:paraId="74938A80" w14:textId="7C2C3021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 w:rsidRPr="00D52A3C">
        <w:rPr>
          <w:b/>
          <w:bCs/>
          <w:sz w:val="32"/>
          <w:szCs w:val="32"/>
        </w:rPr>
        <w:t>P</w:t>
      </w:r>
      <w:r w:rsidR="00D52A3C">
        <w:rPr>
          <w:b/>
          <w:bCs/>
          <w:sz w:val="32"/>
          <w:szCs w:val="32"/>
        </w:rPr>
        <w:t>l</w:t>
      </w:r>
      <w:r w:rsidRPr="00D52A3C">
        <w:rPr>
          <w:b/>
          <w:bCs/>
          <w:sz w:val="32"/>
          <w:szCs w:val="32"/>
        </w:rPr>
        <w:t xml:space="preserve">umas Negras y </w:t>
      </w:r>
      <w:proofErr w:type="spellStart"/>
      <w:r w:rsidRPr="00D52A3C">
        <w:rPr>
          <w:b/>
          <w:bCs/>
          <w:sz w:val="32"/>
          <w:szCs w:val="32"/>
        </w:rPr>
        <w:t>Azules</w:t>
      </w:r>
      <w:proofErr w:type="spellEnd"/>
    </w:p>
    <w:p w14:paraId="0DDB9BBC" w14:textId="2198F4E3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Marcadores</w:t>
      </w:r>
      <w:proofErr w:type="spellEnd"/>
      <w:r w:rsidRPr="00D52A3C">
        <w:rPr>
          <w:b/>
          <w:bCs/>
          <w:sz w:val="32"/>
          <w:szCs w:val="32"/>
        </w:rPr>
        <w:t xml:space="preserve"> </w:t>
      </w:r>
      <w:proofErr w:type="spellStart"/>
      <w:r w:rsidRPr="00D52A3C">
        <w:rPr>
          <w:b/>
          <w:bCs/>
          <w:sz w:val="32"/>
          <w:szCs w:val="32"/>
        </w:rPr>
        <w:t>Resaltadores</w:t>
      </w:r>
      <w:proofErr w:type="spellEnd"/>
    </w:p>
    <w:p w14:paraId="03F77D07" w14:textId="088A04D8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Tarjetas</w:t>
      </w:r>
      <w:proofErr w:type="spellEnd"/>
      <w:r w:rsidRPr="00D52A3C">
        <w:rPr>
          <w:b/>
          <w:bCs/>
          <w:sz w:val="32"/>
          <w:szCs w:val="32"/>
        </w:rPr>
        <w:t xml:space="preserve"> 3x5 para </w:t>
      </w:r>
      <w:proofErr w:type="spellStart"/>
      <w:r w:rsidR="00D52A3C">
        <w:rPr>
          <w:b/>
          <w:bCs/>
          <w:sz w:val="32"/>
          <w:szCs w:val="32"/>
        </w:rPr>
        <w:t>N</w:t>
      </w:r>
      <w:r w:rsidRPr="00D52A3C">
        <w:rPr>
          <w:b/>
          <w:bCs/>
          <w:sz w:val="32"/>
          <w:szCs w:val="32"/>
        </w:rPr>
        <w:t>otas</w:t>
      </w:r>
      <w:proofErr w:type="spellEnd"/>
    </w:p>
    <w:p w14:paraId="697D4DBA" w14:textId="5EC5A7A5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proofErr w:type="spellStart"/>
      <w:r w:rsidRPr="00D52A3C">
        <w:rPr>
          <w:b/>
          <w:bCs/>
          <w:sz w:val="32"/>
          <w:szCs w:val="32"/>
        </w:rPr>
        <w:t>A</w:t>
      </w:r>
      <w:r w:rsidRPr="00D52A3C">
        <w:rPr>
          <w:b/>
          <w:bCs/>
          <w:sz w:val="32"/>
          <w:szCs w:val="32"/>
        </w:rPr>
        <w:t>glutinante</w:t>
      </w:r>
      <w:proofErr w:type="spellEnd"/>
      <w:r w:rsidRPr="00D52A3C">
        <w:rPr>
          <w:b/>
          <w:bCs/>
          <w:sz w:val="32"/>
          <w:szCs w:val="32"/>
        </w:rPr>
        <w:t xml:space="preserve"> (binder) de 2” con </w:t>
      </w:r>
      <w:proofErr w:type="spellStart"/>
      <w:r w:rsidRPr="00D52A3C">
        <w:rPr>
          <w:b/>
          <w:bCs/>
          <w:sz w:val="32"/>
          <w:szCs w:val="32"/>
        </w:rPr>
        <w:t>Diviciones</w:t>
      </w:r>
      <w:proofErr w:type="spellEnd"/>
      <w:r w:rsidRPr="00D52A3C">
        <w:rPr>
          <w:b/>
          <w:bCs/>
          <w:sz w:val="32"/>
          <w:szCs w:val="32"/>
        </w:rPr>
        <w:t xml:space="preserve"> y </w:t>
      </w:r>
      <w:proofErr w:type="spellStart"/>
      <w:r w:rsidRPr="00D52A3C">
        <w:rPr>
          <w:b/>
          <w:bCs/>
          <w:sz w:val="32"/>
          <w:szCs w:val="32"/>
        </w:rPr>
        <w:t>Papel</w:t>
      </w:r>
      <w:proofErr w:type="spellEnd"/>
    </w:p>
    <w:p w14:paraId="013D10D3" w14:textId="4AB2001B" w:rsidR="00CC3AA6" w:rsidRPr="00D52A3C" w:rsidRDefault="00CC3AA6" w:rsidP="00CC3AA6">
      <w:pPr>
        <w:pStyle w:val="ListParagraph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 w:rsidRPr="00D52A3C">
        <w:rPr>
          <w:b/>
          <w:bCs/>
          <w:sz w:val="32"/>
          <w:szCs w:val="32"/>
        </w:rPr>
        <w:t xml:space="preserve">Mochila </w:t>
      </w:r>
    </w:p>
    <w:p w14:paraId="29BAEF17" w14:textId="0D0010DE" w:rsidR="00CC3AA6" w:rsidRPr="00D52A3C" w:rsidRDefault="00CC3AA6" w:rsidP="00CC3AA6">
      <w:pPr>
        <w:jc w:val="center"/>
        <w:rPr>
          <w:b/>
          <w:bCs/>
          <w:i/>
          <w:iCs/>
          <w:sz w:val="36"/>
          <w:szCs w:val="36"/>
        </w:rPr>
      </w:pPr>
      <w:proofErr w:type="spellStart"/>
      <w:r w:rsidRPr="00D52A3C">
        <w:rPr>
          <w:b/>
          <w:bCs/>
          <w:i/>
          <w:iCs/>
          <w:sz w:val="36"/>
          <w:szCs w:val="36"/>
        </w:rPr>
        <w:t>Puede</w:t>
      </w:r>
      <w:proofErr w:type="spellEnd"/>
      <w:r w:rsidRPr="00D52A3C">
        <w:rPr>
          <w:b/>
          <w:bCs/>
          <w:i/>
          <w:iCs/>
          <w:sz w:val="36"/>
          <w:szCs w:val="36"/>
        </w:rPr>
        <w:t xml:space="preserve"> ser que los maestros </w:t>
      </w:r>
      <w:proofErr w:type="spellStart"/>
      <w:r w:rsidRPr="00D52A3C">
        <w:rPr>
          <w:b/>
          <w:bCs/>
          <w:i/>
          <w:iCs/>
          <w:sz w:val="36"/>
          <w:szCs w:val="36"/>
        </w:rPr>
        <w:t>agreguen</w:t>
      </w:r>
      <w:proofErr w:type="spellEnd"/>
      <w:r w:rsidRPr="00D52A3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D52A3C">
        <w:rPr>
          <w:b/>
          <w:bCs/>
          <w:i/>
          <w:iCs/>
          <w:sz w:val="36"/>
          <w:szCs w:val="36"/>
        </w:rPr>
        <w:t>cosas</w:t>
      </w:r>
      <w:proofErr w:type="spellEnd"/>
      <w:r w:rsidRPr="00D52A3C">
        <w:rPr>
          <w:b/>
          <w:bCs/>
          <w:i/>
          <w:iCs/>
          <w:sz w:val="36"/>
          <w:szCs w:val="36"/>
        </w:rPr>
        <w:t xml:space="preserve"> a la </w:t>
      </w:r>
      <w:proofErr w:type="spellStart"/>
      <w:r w:rsidRPr="00D52A3C">
        <w:rPr>
          <w:b/>
          <w:bCs/>
          <w:i/>
          <w:iCs/>
          <w:sz w:val="36"/>
          <w:szCs w:val="36"/>
        </w:rPr>
        <w:t>lista</w:t>
      </w:r>
      <w:proofErr w:type="spellEnd"/>
      <w:r w:rsidRPr="00D52A3C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D52A3C">
        <w:rPr>
          <w:b/>
          <w:bCs/>
          <w:i/>
          <w:iCs/>
          <w:sz w:val="36"/>
          <w:szCs w:val="36"/>
        </w:rPr>
        <w:t>dependiendo</w:t>
      </w:r>
      <w:proofErr w:type="spellEnd"/>
      <w:r w:rsidRPr="00D52A3C">
        <w:rPr>
          <w:b/>
          <w:bCs/>
          <w:i/>
          <w:iCs/>
          <w:sz w:val="36"/>
          <w:szCs w:val="36"/>
        </w:rPr>
        <w:t xml:space="preserve"> la </w:t>
      </w:r>
      <w:proofErr w:type="spellStart"/>
      <w:r w:rsidRPr="00D52A3C">
        <w:rPr>
          <w:b/>
          <w:bCs/>
          <w:i/>
          <w:iCs/>
          <w:sz w:val="36"/>
          <w:szCs w:val="36"/>
        </w:rPr>
        <w:t>clase</w:t>
      </w:r>
      <w:proofErr w:type="spellEnd"/>
      <w:r w:rsidRPr="00D52A3C">
        <w:rPr>
          <w:b/>
          <w:bCs/>
          <w:i/>
          <w:iCs/>
          <w:sz w:val="36"/>
          <w:szCs w:val="36"/>
        </w:rPr>
        <w:t>.</w:t>
      </w:r>
    </w:p>
    <w:p w14:paraId="5693CD4B" w14:textId="7F379C5F" w:rsidR="00CC3AA6" w:rsidRDefault="00CC3AA6" w:rsidP="00CC3AA6">
      <w:pPr>
        <w:jc w:val="center"/>
        <w:rPr>
          <w:b/>
          <w:bCs/>
          <w:sz w:val="36"/>
          <w:szCs w:val="36"/>
        </w:rPr>
      </w:pPr>
    </w:p>
    <w:p w14:paraId="1376D875" w14:textId="3A52AD52" w:rsidR="00CC3AA6" w:rsidRPr="00D52A3C" w:rsidRDefault="00CC3AA6" w:rsidP="00CC3AA6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D52A3C">
        <w:rPr>
          <w:b/>
          <w:bCs/>
          <w:sz w:val="36"/>
          <w:szCs w:val="36"/>
          <w:u w:val="single"/>
        </w:rPr>
        <w:t>Cosas</w:t>
      </w:r>
      <w:proofErr w:type="spellEnd"/>
      <w:r w:rsidRPr="00D52A3C">
        <w:rPr>
          <w:b/>
          <w:bCs/>
          <w:sz w:val="36"/>
          <w:szCs w:val="36"/>
          <w:u w:val="single"/>
        </w:rPr>
        <w:t xml:space="preserve"> que </w:t>
      </w:r>
      <w:proofErr w:type="spellStart"/>
      <w:r w:rsidRPr="00D52A3C">
        <w:rPr>
          <w:b/>
          <w:bCs/>
          <w:sz w:val="36"/>
          <w:szCs w:val="36"/>
          <w:u w:val="single"/>
        </w:rPr>
        <w:t>de</w:t>
      </w:r>
      <w:r w:rsidR="00D52A3C" w:rsidRPr="00D52A3C">
        <w:rPr>
          <w:b/>
          <w:bCs/>
          <w:sz w:val="36"/>
          <w:szCs w:val="36"/>
          <w:u w:val="single"/>
        </w:rPr>
        <w:t>seamos</w:t>
      </w:r>
      <w:proofErr w:type="spellEnd"/>
      <w:r w:rsidR="00D52A3C" w:rsidRPr="00D52A3C">
        <w:rPr>
          <w:b/>
          <w:bCs/>
          <w:sz w:val="36"/>
          <w:szCs w:val="36"/>
          <w:u w:val="single"/>
        </w:rPr>
        <w:t>:</w:t>
      </w:r>
    </w:p>
    <w:p w14:paraId="12162E35" w14:textId="4543C943" w:rsidR="00CC3AA6" w:rsidRPr="00CC3AA6" w:rsidRDefault="00D52A3C" w:rsidP="00CC3AA6">
      <w:pPr>
        <w:jc w:val="center"/>
        <w:rPr>
          <w:b/>
          <w:bCs/>
          <w:sz w:val="28"/>
          <w:szCs w:val="28"/>
        </w:rPr>
      </w:pPr>
      <w:r w:rsidRPr="00D52A3C">
        <w:rPr>
          <w:b/>
          <w:bCs/>
          <w:sz w:val="32"/>
          <w:szCs w:val="32"/>
        </w:rPr>
        <w:t xml:space="preserve">Kleenex, Gel Antibacterial, </w:t>
      </w:r>
      <w:proofErr w:type="spellStart"/>
      <w:r w:rsidRPr="00D52A3C">
        <w:rPr>
          <w:b/>
          <w:bCs/>
          <w:sz w:val="32"/>
          <w:szCs w:val="32"/>
        </w:rPr>
        <w:t>Toallas</w:t>
      </w:r>
      <w:proofErr w:type="spellEnd"/>
      <w:r w:rsidRPr="00D52A3C">
        <w:rPr>
          <w:b/>
          <w:bCs/>
          <w:sz w:val="32"/>
          <w:szCs w:val="32"/>
        </w:rPr>
        <w:t xml:space="preserve"> Clorox, 2 </w:t>
      </w:r>
      <w:proofErr w:type="spellStart"/>
      <w:r w:rsidRPr="00D52A3C">
        <w:rPr>
          <w:b/>
          <w:bCs/>
          <w:sz w:val="32"/>
          <w:szCs w:val="32"/>
        </w:rPr>
        <w:t>Paquetes</w:t>
      </w:r>
      <w:proofErr w:type="spellEnd"/>
      <w:r w:rsidRPr="00D52A3C">
        <w:rPr>
          <w:b/>
          <w:bCs/>
          <w:sz w:val="32"/>
          <w:szCs w:val="32"/>
        </w:rPr>
        <w:t xml:space="preserve"> de </w:t>
      </w:r>
      <w:proofErr w:type="spellStart"/>
      <w:r w:rsidRPr="00D52A3C">
        <w:rPr>
          <w:b/>
          <w:bCs/>
          <w:sz w:val="32"/>
          <w:szCs w:val="32"/>
        </w:rPr>
        <w:t>Papel</w:t>
      </w:r>
      <w:proofErr w:type="spellEnd"/>
      <w:r w:rsidRPr="00D52A3C">
        <w:rPr>
          <w:b/>
          <w:bCs/>
          <w:sz w:val="32"/>
          <w:szCs w:val="32"/>
        </w:rPr>
        <w:t xml:space="preserve"> para </w:t>
      </w:r>
      <w:proofErr w:type="spellStart"/>
      <w:r w:rsidRPr="00D52A3C">
        <w:rPr>
          <w:b/>
          <w:bCs/>
          <w:sz w:val="32"/>
          <w:szCs w:val="32"/>
        </w:rPr>
        <w:t>Computadora</w:t>
      </w:r>
      <w:proofErr w:type="spellEnd"/>
      <w:r w:rsidRPr="00D52A3C">
        <w:rPr>
          <w:b/>
          <w:bCs/>
          <w:sz w:val="32"/>
          <w:szCs w:val="32"/>
        </w:rPr>
        <w:t xml:space="preserve">, </w:t>
      </w:r>
      <w:proofErr w:type="spellStart"/>
      <w:r w:rsidRPr="00D52A3C">
        <w:rPr>
          <w:b/>
          <w:bCs/>
          <w:sz w:val="32"/>
          <w:szCs w:val="32"/>
        </w:rPr>
        <w:t>Marcadores</w:t>
      </w:r>
      <w:proofErr w:type="spellEnd"/>
      <w:r w:rsidRPr="00D52A3C">
        <w:rPr>
          <w:b/>
          <w:bCs/>
          <w:sz w:val="32"/>
          <w:szCs w:val="32"/>
        </w:rPr>
        <w:t xml:space="preserve"> EXPO</w:t>
      </w:r>
    </w:p>
    <w:sectPr w:rsidR="00CC3AA6" w:rsidRPr="00CC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1E0B"/>
    <w:multiLevelType w:val="hybridMultilevel"/>
    <w:tmpl w:val="59D0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51FC"/>
    <w:multiLevelType w:val="hybridMultilevel"/>
    <w:tmpl w:val="D2D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5F9E"/>
    <w:multiLevelType w:val="hybridMultilevel"/>
    <w:tmpl w:val="D63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21EDA"/>
    <w:multiLevelType w:val="hybridMultilevel"/>
    <w:tmpl w:val="8984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A6"/>
    <w:rsid w:val="005B53C5"/>
    <w:rsid w:val="00CC3AA6"/>
    <w:rsid w:val="00D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9CA9"/>
  <w15:chartTrackingRefBased/>
  <w15:docId w15:val="{84AE626E-2012-4247-B32D-879C2D8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Guzman Rivera</dc:creator>
  <cp:keywords/>
  <dc:description/>
  <cp:lastModifiedBy>Carmen Guzman Rivera</cp:lastModifiedBy>
  <cp:revision>1</cp:revision>
  <dcterms:created xsi:type="dcterms:W3CDTF">2020-07-18T01:37:00Z</dcterms:created>
  <dcterms:modified xsi:type="dcterms:W3CDTF">2020-07-18T01:52:00Z</dcterms:modified>
</cp:coreProperties>
</file>